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A9E6045" w:rsidR="002E1FAC" w:rsidRDefault="005107C6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解析の真実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19F8B188" w14:textId="77777777" w:rsidR="00E32107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4040D3">
        <w:rPr>
          <w:rFonts w:ascii="メイリオ" w:eastAsia="メイリオ" w:hAnsi="メイリオ" w:hint="eastAsia"/>
          <w:color w:val="444444"/>
          <w:sz w:val="23"/>
          <w:szCs w:val="23"/>
        </w:rPr>
        <w:t>２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E32107">
        <w:rPr>
          <w:rFonts w:ascii="メイリオ" w:eastAsia="メイリオ" w:hAnsi="メイリオ" w:hint="eastAsia"/>
          <w:color w:val="444444"/>
          <w:sz w:val="23"/>
          <w:szCs w:val="23"/>
        </w:rPr>
        <w:t>9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</w:t>
      </w:r>
      <w:r w:rsidR="00E32107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:00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E32107">
        <w:rPr>
          <w:rFonts w:ascii="メイリオ" w:eastAsia="メイリオ" w:hAnsi="メイリオ" w:hint="eastAsia"/>
          <w:color w:val="444444"/>
          <w:sz w:val="23"/>
          <w:szCs w:val="23"/>
        </w:rPr>
        <w:t>14:30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</w:p>
    <w:p w14:paraId="5E6605E2" w14:textId="36C0B551" w:rsidR="002E1FAC" w:rsidRDefault="005107C6" w:rsidP="00E32107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メイリオ" w:eastAsia="メイリオ" w:hAnsi="メイリオ"/>
          <w:color w:val="444444"/>
          <w:sz w:val="23"/>
          <w:szCs w:val="23"/>
        </w:rPr>
      </w:pPr>
      <w:r w:rsidRPr="00E32107">
        <w:rPr>
          <w:rFonts w:ascii="メイリオ" w:eastAsia="メイリオ" w:hAnsi="メイリオ" w:hint="eastAsia"/>
          <w:b/>
          <w:bCs/>
          <w:color w:val="212529"/>
          <w:sz w:val="21"/>
          <w:szCs w:val="21"/>
          <w:shd w:val="clear" w:color="auto" w:fill="F5E6E6"/>
        </w:rPr>
        <w:t>ゴムのFEM解析 </w:t>
      </w:r>
      <w:r w:rsidRPr="00E32107">
        <w:rPr>
          <w:rFonts w:ascii="メイリオ" w:eastAsia="メイリオ" w:hAnsi="メイリオ" w:hint="eastAsia"/>
          <w:b/>
          <w:bCs/>
          <w:color w:val="800000"/>
          <w:sz w:val="22"/>
          <w:szCs w:val="22"/>
          <w:shd w:val="clear" w:color="auto" w:fill="F5E6E6"/>
        </w:rPr>
        <w:t>教えてもらえない</w:t>
      </w: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超弾性・ 粘弾性、動・応力緩和</w:t>
      </w:r>
      <w:r w:rsidRPr="00E32107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の</w:t>
      </w: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真実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4040D3"/>
    <w:rsid w:val="005107C6"/>
    <w:rsid w:val="007A41A2"/>
    <w:rsid w:val="00CA10CB"/>
    <w:rsid w:val="00E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3</cp:revision>
  <dcterms:created xsi:type="dcterms:W3CDTF">2023-01-16T03:44:00Z</dcterms:created>
  <dcterms:modified xsi:type="dcterms:W3CDTF">2023-01-16T05:12:00Z</dcterms:modified>
</cp:coreProperties>
</file>